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88CD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Style w:val="Strong"/>
          <w:rFonts w:ascii="Segoe UI" w:eastAsiaTheme="majorEastAsia" w:hAnsi="Segoe UI" w:cs="B Nazanin"/>
          <w:color w:val="404040"/>
          <w:rtl/>
        </w:rPr>
        <w:t>کوائیه به دلیل سایه‌اندازی غیرمجاز ساختمان همسایه</w:t>
      </w:r>
    </w:p>
    <w:p w14:paraId="5D8CE57B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ریاست محترم دادگاه عمومی حقوقی [نام شهر]</w:t>
      </w:r>
    </w:p>
    <w:p w14:paraId="014C84B1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با سلام و احترام،</w:t>
      </w:r>
    </w:p>
    <w:p w14:paraId="6F8B2814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 xml:space="preserve">اینجانب [نام و نام خانوادگی کامل]، فرزند [نام پدر]، متولد [تاریخ تولد]، دارای شماره ملی [کد ملی]، ساکن [آدرس کامل] به استناد مواد </w:t>
      </w:r>
      <w:r w:rsidRPr="0018067F">
        <w:rPr>
          <w:rFonts w:ascii="Segoe UI" w:hAnsi="Segoe UI" w:cs="B Nazanin"/>
          <w:color w:val="404040"/>
          <w:rtl/>
          <w:lang w:bidi="fa-IR"/>
        </w:rPr>
        <w:t>۱</w:t>
      </w:r>
      <w:r w:rsidRPr="0018067F">
        <w:rPr>
          <w:rFonts w:ascii="Segoe UI" w:hAnsi="Segoe UI" w:cs="B Nazanin"/>
          <w:color w:val="404040"/>
          <w:rtl/>
        </w:rPr>
        <w:t xml:space="preserve"> و </w:t>
      </w:r>
      <w:r w:rsidRPr="0018067F">
        <w:rPr>
          <w:rFonts w:ascii="Segoe UI" w:hAnsi="Segoe UI" w:cs="B Nazanin"/>
          <w:color w:val="404040"/>
          <w:rtl/>
          <w:lang w:bidi="fa-IR"/>
        </w:rPr>
        <w:t>۱۵</w:t>
      </w:r>
      <w:r w:rsidRPr="0018067F">
        <w:rPr>
          <w:rFonts w:ascii="Segoe UI" w:hAnsi="Segoe UI" w:cs="B Nazanin"/>
          <w:color w:val="404040"/>
          <w:rtl/>
        </w:rPr>
        <w:t xml:space="preserve"> قانون مسئولیت مدنی و ماده </w:t>
      </w:r>
      <w:r w:rsidRPr="0018067F">
        <w:rPr>
          <w:rFonts w:ascii="Segoe UI" w:hAnsi="Segoe UI" w:cs="B Nazanin"/>
          <w:color w:val="404040"/>
          <w:rtl/>
          <w:lang w:bidi="fa-IR"/>
        </w:rPr>
        <w:t>۱۰۰</w:t>
      </w:r>
      <w:r w:rsidRPr="0018067F">
        <w:rPr>
          <w:rFonts w:ascii="Segoe UI" w:hAnsi="Segoe UI" w:cs="B Nazanin"/>
          <w:color w:val="404040"/>
          <w:rtl/>
        </w:rPr>
        <w:t xml:space="preserve"> قانون مدنی، به شرح زیر از همسایه خود به دلیل سایه‌اندازی غیرمجاز شکایت می‌نمایم</w:t>
      </w:r>
      <w:r w:rsidRPr="0018067F">
        <w:rPr>
          <w:rFonts w:ascii="Segoe UI" w:hAnsi="Segoe UI" w:cs="B Nazanin"/>
          <w:color w:val="404040"/>
        </w:rPr>
        <w:t>:</w:t>
      </w:r>
    </w:p>
    <w:p w14:paraId="488D86CB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Style w:val="Strong"/>
          <w:rFonts w:ascii="Segoe UI" w:eastAsiaTheme="majorEastAsia" w:hAnsi="Segoe UI" w:cs="B Nazanin"/>
          <w:color w:val="404040"/>
          <w:rtl/>
        </w:rPr>
        <w:t>شرح شکایت</w:t>
      </w:r>
      <w:r w:rsidRPr="0018067F">
        <w:rPr>
          <w:rStyle w:val="Strong"/>
          <w:rFonts w:ascii="Segoe UI" w:eastAsiaTheme="majorEastAsia" w:hAnsi="Segoe UI" w:cs="B Nazanin"/>
          <w:color w:val="404040"/>
        </w:rPr>
        <w:t>:</w:t>
      </w:r>
      <w:r w:rsidRPr="0018067F">
        <w:rPr>
          <w:rFonts w:ascii="Segoe UI" w:hAnsi="Segoe UI" w:cs="B Nazanin"/>
          <w:color w:val="404040"/>
        </w:rPr>
        <w:br/>
      </w:r>
      <w:r w:rsidRPr="0018067F">
        <w:rPr>
          <w:rFonts w:ascii="Segoe UI" w:hAnsi="Segoe UI" w:cs="B Nazanin"/>
          <w:color w:val="404040"/>
          <w:rtl/>
          <w:lang w:bidi="fa-IR"/>
        </w:rPr>
        <w:t>۱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خوانده پرونده [نام همسایه] در ملک مجاور ا</w:t>
      </w:r>
      <w:bookmarkStart w:id="0" w:name="_GoBack"/>
      <w:bookmarkEnd w:id="0"/>
      <w:r w:rsidRPr="0018067F">
        <w:rPr>
          <w:rFonts w:ascii="Segoe UI" w:hAnsi="Segoe UI" w:cs="B Nazanin"/>
          <w:color w:val="404040"/>
          <w:rtl/>
        </w:rPr>
        <w:t>قدام به ساخت ساختمانی به ارتفاع</w:t>
      </w:r>
      <w:r w:rsidRPr="0018067F">
        <w:rPr>
          <w:rFonts w:ascii="Segoe UI" w:hAnsi="Segoe UI" w:cs="B Nazanin"/>
          <w:color w:val="404040"/>
        </w:rPr>
        <w:t xml:space="preserve"> [X] </w:t>
      </w:r>
      <w:r w:rsidRPr="0018067F">
        <w:rPr>
          <w:rFonts w:ascii="Segoe UI" w:hAnsi="Segoe UI" w:cs="B Nazanin"/>
          <w:color w:val="404040"/>
          <w:rtl/>
        </w:rPr>
        <w:t>متر نموده که</w:t>
      </w:r>
      <w:r w:rsidRPr="0018067F">
        <w:rPr>
          <w:rFonts w:ascii="Segoe UI" w:hAnsi="Segoe UI" w:cs="B Nazanin"/>
          <w:color w:val="404040"/>
        </w:rPr>
        <w:t xml:space="preserve"> [X] </w:t>
      </w:r>
      <w:r w:rsidRPr="0018067F">
        <w:rPr>
          <w:rFonts w:ascii="Segoe UI" w:hAnsi="Segoe UI" w:cs="B Nazanin"/>
          <w:color w:val="404040"/>
          <w:rtl/>
        </w:rPr>
        <w:t>متر بیش از حد مجاز مندرج در پروانه ساخت می‌باشد</w:t>
      </w:r>
      <w:r w:rsidRPr="0018067F">
        <w:rPr>
          <w:rFonts w:ascii="Segoe UI" w:hAnsi="Segoe UI" w:cs="B Nazanin"/>
          <w:color w:val="404040"/>
        </w:rPr>
        <w:t>.</w:t>
      </w:r>
    </w:p>
    <w:p w14:paraId="787904F7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  <w:lang w:bidi="fa-IR"/>
        </w:rPr>
        <w:t>۲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این ساخت‌وساز غیرمجاز باعث</w:t>
      </w:r>
      <w:r w:rsidRPr="0018067F">
        <w:rPr>
          <w:rFonts w:ascii="Segoe UI" w:hAnsi="Segoe UI" w:cs="B Nazanin"/>
          <w:color w:val="404040"/>
        </w:rPr>
        <w:t>:</w:t>
      </w:r>
    </w:p>
    <w:p w14:paraId="55C07529" w14:textId="77777777" w:rsidR="0018067F" w:rsidRPr="0018067F" w:rsidRDefault="0018067F" w:rsidP="0018067F">
      <w:pPr>
        <w:pStyle w:val="NormalWeb"/>
        <w:numPr>
          <w:ilvl w:val="0"/>
          <w:numId w:val="4"/>
        </w:numPr>
        <w:bidi/>
        <w:spacing w:before="0" w:beforeAutospacing="0"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سایه‌اندازی به مدت</w:t>
      </w:r>
      <w:r w:rsidRPr="0018067F">
        <w:rPr>
          <w:rFonts w:ascii="Segoe UI" w:hAnsi="Segoe UI" w:cs="B Nazanin"/>
          <w:color w:val="404040"/>
        </w:rPr>
        <w:t xml:space="preserve"> [X] </w:t>
      </w:r>
      <w:r w:rsidRPr="0018067F">
        <w:rPr>
          <w:rFonts w:ascii="Segoe UI" w:hAnsi="Segoe UI" w:cs="B Nazanin"/>
          <w:color w:val="404040"/>
          <w:rtl/>
        </w:rPr>
        <w:t>ساعت در روز بر روی ملک اینجانب</w:t>
      </w:r>
    </w:p>
    <w:p w14:paraId="535B826E" w14:textId="77777777" w:rsidR="0018067F" w:rsidRPr="0018067F" w:rsidRDefault="0018067F" w:rsidP="0018067F">
      <w:pPr>
        <w:pStyle w:val="NormalWeb"/>
        <w:numPr>
          <w:ilvl w:val="0"/>
          <w:numId w:val="4"/>
        </w:numPr>
        <w:bidi/>
        <w:spacing w:before="0" w:beforeAutospacing="0"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محرومیت از نور طبیعی و کاهش کیفیت زندگی</w:t>
      </w:r>
    </w:p>
    <w:p w14:paraId="78A79C4F" w14:textId="77777777" w:rsidR="0018067F" w:rsidRPr="0018067F" w:rsidRDefault="0018067F" w:rsidP="0018067F">
      <w:pPr>
        <w:pStyle w:val="NormalWeb"/>
        <w:numPr>
          <w:ilvl w:val="0"/>
          <w:numId w:val="4"/>
        </w:numPr>
        <w:bidi/>
        <w:spacing w:before="0" w:beforeAutospacing="0"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آسیب به گیاهان و فضای سبز ملک</w:t>
      </w:r>
    </w:p>
    <w:p w14:paraId="5124878C" w14:textId="77777777" w:rsidR="0018067F" w:rsidRPr="0018067F" w:rsidRDefault="0018067F" w:rsidP="0018067F">
      <w:pPr>
        <w:pStyle w:val="NormalWeb"/>
        <w:numPr>
          <w:ilvl w:val="0"/>
          <w:numId w:val="4"/>
        </w:numPr>
        <w:bidi/>
        <w:spacing w:before="0" w:beforeAutospacing="0"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کاهش ارزش ملک اینجانب</w:t>
      </w:r>
    </w:p>
    <w:p w14:paraId="0170E1A7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Style w:val="Strong"/>
          <w:rFonts w:ascii="Segoe UI" w:eastAsiaTheme="majorEastAsia" w:hAnsi="Segoe UI" w:cs="B Nazanin"/>
          <w:color w:val="404040"/>
          <w:rtl/>
        </w:rPr>
        <w:t>مستندات</w:t>
      </w:r>
      <w:r w:rsidRPr="0018067F">
        <w:rPr>
          <w:rStyle w:val="Strong"/>
          <w:rFonts w:ascii="Segoe UI" w:eastAsiaTheme="majorEastAsia" w:hAnsi="Segoe UI" w:cs="B Nazanin"/>
          <w:color w:val="404040"/>
        </w:rPr>
        <w:t>:</w:t>
      </w:r>
    </w:p>
    <w:p w14:paraId="628D6456" w14:textId="77777777" w:rsidR="0018067F" w:rsidRPr="0018067F" w:rsidRDefault="0018067F" w:rsidP="0018067F">
      <w:pPr>
        <w:pStyle w:val="NormalWeb"/>
        <w:numPr>
          <w:ilvl w:val="0"/>
          <w:numId w:val="5"/>
        </w:numPr>
        <w:bidi/>
        <w:spacing w:before="0" w:beforeAutospacing="0"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تصاویر مستند از سایه‌اندازی (ضمیمه شده)</w:t>
      </w:r>
    </w:p>
    <w:p w14:paraId="654F1893" w14:textId="77777777" w:rsidR="0018067F" w:rsidRPr="0018067F" w:rsidRDefault="0018067F" w:rsidP="0018067F">
      <w:pPr>
        <w:pStyle w:val="NormalWeb"/>
        <w:numPr>
          <w:ilvl w:val="0"/>
          <w:numId w:val="5"/>
        </w:numPr>
        <w:bidi/>
        <w:spacing w:before="0" w:beforeAutospacing="0"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گزارش کارشناس رسمی دادگستری مورخ [تاریخ]</w:t>
      </w:r>
    </w:p>
    <w:p w14:paraId="266EA2D6" w14:textId="77777777" w:rsidR="0018067F" w:rsidRPr="0018067F" w:rsidRDefault="0018067F" w:rsidP="0018067F">
      <w:pPr>
        <w:pStyle w:val="NormalWeb"/>
        <w:numPr>
          <w:ilvl w:val="0"/>
          <w:numId w:val="5"/>
        </w:numPr>
        <w:bidi/>
        <w:spacing w:before="0" w:beforeAutospacing="0"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استعلام از شهرداری مبنی بر تخلف در ارتفاع ساختمان</w:t>
      </w:r>
    </w:p>
    <w:p w14:paraId="7D69A0A3" w14:textId="77777777" w:rsidR="0018067F" w:rsidRPr="0018067F" w:rsidRDefault="0018067F" w:rsidP="0018067F">
      <w:pPr>
        <w:pStyle w:val="NormalWeb"/>
        <w:numPr>
          <w:ilvl w:val="0"/>
          <w:numId w:val="5"/>
        </w:numPr>
        <w:bidi/>
        <w:spacing w:before="0" w:beforeAutospacing="0"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شهادت همسایگان (در صورت وجود)</w:t>
      </w:r>
    </w:p>
    <w:p w14:paraId="5844968F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Style w:val="Strong"/>
          <w:rFonts w:ascii="Segoe UI" w:eastAsiaTheme="majorEastAsia" w:hAnsi="Segoe UI" w:cs="B Nazanin"/>
          <w:color w:val="404040"/>
          <w:rtl/>
        </w:rPr>
        <w:t>خواسته‌ها</w:t>
      </w:r>
      <w:r w:rsidRPr="0018067F">
        <w:rPr>
          <w:rStyle w:val="Strong"/>
          <w:rFonts w:ascii="Segoe UI" w:eastAsiaTheme="majorEastAsia" w:hAnsi="Segoe UI" w:cs="B Nazanin"/>
          <w:color w:val="404040"/>
        </w:rPr>
        <w:t>:</w:t>
      </w:r>
      <w:r w:rsidRPr="0018067F">
        <w:rPr>
          <w:rFonts w:ascii="Segoe UI" w:hAnsi="Segoe UI" w:cs="B Nazanin"/>
          <w:color w:val="404040"/>
        </w:rPr>
        <w:br/>
      </w:r>
      <w:r w:rsidRPr="0018067F">
        <w:rPr>
          <w:rFonts w:ascii="Segoe UI" w:hAnsi="Segoe UI" w:cs="B Nazanin"/>
          <w:color w:val="404040"/>
          <w:rtl/>
          <w:lang w:bidi="fa-IR"/>
        </w:rPr>
        <w:t>۱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الزام خوانده به رفع سایه‌اندازی از طریق تعدیل ارتفاع ساختمان</w:t>
      </w:r>
      <w:r w:rsidRPr="0018067F">
        <w:rPr>
          <w:rFonts w:ascii="Segoe UI" w:hAnsi="Segoe UI" w:cs="B Nazanin"/>
          <w:color w:val="404040"/>
        </w:rPr>
        <w:br/>
      </w:r>
      <w:r w:rsidRPr="0018067F">
        <w:rPr>
          <w:rFonts w:ascii="Segoe UI" w:hAnsi="Segoe UI" w:cs="B Nazanin"/>
          <w:color w:val="404040"/>
          <w:rtl/>
          <w:lang w:bidi="fa-IR"/>
        </w:rPr>
        <w:t>۲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پرداخت خسارت مادی به مبلغ</w:t>
      </w:r>
      <w:r w:rsidRPr="0018067F">
        <w:rPr>
          <w:rFonts w:ascii="Segoe UI" w:hAnsi="Segoe UI" w:cs="B Nazanin"/>
          <w:color w:val="404040"/>
        </w:rPr>
        <w:t xml:space="preserve"> [X] </w:t>
      </w:r>
      <w:r w:rsidRPr="0018067F">
        <w:rPr>
          <w:rFonts w:ascii="Segoe UI" w:hAnsi="Segoe UI" w:cs="B Nazanin"/>
          <w:color w:val="404040"/>
          <w:rtl/>
        </w:rPr>
        <w:t>ریال</w:t>
      </w:r>
      <w:r w:rsidRPr="0018067F">
        <w:rPr>
          <w:rFonts w:ascii="Segoe UI" w:hAnsi="Segoe UI" w:cs="B Nazanin"/>
          <w:color w:val="404040"/>
        </w:rPr>
        <w:br/>
      </w:r>
      <w:r w:rsidRPr="0018067F">
        <w:rPr>
          <w:rFonts w:ascii="Segoe UI" w:hAnsi="Segoe UI" w:cs="B Nazanin"/>
          <w:color w:val="404040"/>
          <w:rtl/>
          <w:lang w:bidi="fa-IR"/>
        </w:rPr>
        <w:t>۳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پرداخت خسارت معنوی به مبلغ</w:t>
      </w:r>
      <w:r w:rsidRPr="0018067F">
        <w:rPr>
          <w:rFonts w:ascii="Segoe UI" w:hAnsi="Segoe UI" w:cs="B Nazanin"/>
          <w:color w:val="404040"/>
        </w:rPr>
        <w:t xml:space="preserve"> [X] </w:t>
      </w:r>
      <w:r w:rsidRPr="0018067F">
        <w:rPr>
          <w:rFonts w:ascii="Segoe UI" w:hAnsi="Segoe UI" w:cs="B Nazanin"/>
          <w:color w:val="404040"/>
          <w:rtl/>
        </w:rPr>
        <w:t>ریال</w:t>
      </w:r>
      <w:r w:rsidRPr="0018067F">
        <w:rPr>
          <w:rFonts w:ascii="Segoe UI" w:hAnsi="Segoe UI" w:cs="B Nazanin"/>
          <w:color w:val="404040"/>
        </w:rPr>
        <w:br/>
      </w:r>
      <w:r w:rsidRPr="0018067F">
        <w:rPr>
          <w:rFonts w:ascii="Segoe UI" w:hAnsi="Segoe UI" w:cs="B Nazanin"/>
          <w:color w:val="404040"/>
          <w:rtl/>
          <w:lang w:bidi="fa-IR"/>
        </w:rPr>
        <w:t>۴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تأمین خسارت آینده در صورت عدم امکان رفع کامل سایه‌اندازی</w:t>
      </w:r>
    </w:p>
    <w:p w14:paraId="5A50C3D7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Style w:val="Strong"/>
          <w:rFonts w:ascii="Segoe UI" w:eastAsiaTheme="majorEastAsia" w:hAnsi="Segoe UI" w:cs="B Nazanin"/>
          <w:color w:val="404040"/>
          <w:rtl/>
        </w:rPr>
        <w:t>ضمائم</w:t>
      </w:r>
      <w:r w:rsidRPr="0018067F">
        <w:rPr>
          <w:rStyle w:val="Strong"/>
          <w:rFonts w:ascii="Segoe UI" w:eastAsiaTheme="majorEastAsia" w:hAnsi="Segoe UI" w:cs="B Nazanin"/>
          <w:color w:val="404040"/>
        </w:rPr>
        <w:t>:</w:t>
      </w:r>
      <w:r w:rsidRPr="0018067F">
        <w:rPr>
          <w:rFonts w:ascii="Segoe UI" w:hAnsi="Segoe UI" w:cs="B Nazanin"/>
          <w:color w:val="404040"/>
        </w:rPr>
        <w:br/>
      </w:r>
      <w:r w:rsidRPr="0018067F">
        <w:rPr>
          <w:rFonts w:ascii="Segoe UI" w:hAnsi="Segoe UI" w:cs="B Nazanin"/>
          <w:color w:val="404040"/>
          <w:rtl/>
          <w:lang w:bidi="fa-IR"/>
        </w:rPr>
        <w:t>۱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تصویر سند مالکیت</w:t>
      </w:r>
      <w:r w:rsidRPr="0018067F">
        <w:rPr>
          <w:rFonts w:ascii="Segoe UI" w:hAnsi="Segoe UI" w:cs="B Nazanin"/>
          <w:color w:val="404040"/>
        </w:rPr>
        <w:br/>
      </w:r>
      <w:r w:rsidRPr="0018067F">
        <w:rPr>
          <w:rFonts w:ascii="Segoe UI" w:hAnsi="Segoe UI" w:cs="B Nazanin"/>
          <w:color w:val="404040"/>
          <w:rtl/>
          <w:lang w:bidi="fa-IR"/>
        </w:rPr>
        <w:t>۲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تصاویر و مستندات</w:t>
      </w:r>
      <w:r w:rsidRPr="0018067F">
        <w:rPr>
          <w:rFonts w:ascii="Segoe UI" w:hAnsi="Segoe UI" w:cs="B Nazanin"/>
          <w:color w:val="404040"/>
        </w:rPr>
        <w:br/>
      </w:r>
      <w:r w:rsidRPr="0018067F">
        <w:rPr>
          <w:rFonts w:ascii="Segoe UI" w:hAnsi="Segoe UI" w:cs="B Nazanin"/>
          <w:color w:val="404040"/>
          <w:rtl/>
          <w:lang w:bidi="fa-IR"/>
        </w:rPr>
        <w:lastRenderedPageBreak/>
        <w:t>۳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گزارش کارشناس</w:t>
      </w:r>
      <w:r w:rsidRPr="0018067F">
        <w:rPr>
          <w:rFonts w:ascii="Segoe UI" w:hAnsi="Segoe UI" w:cs="B Nazanin"/>
          <w:color w:val="404040"/>
        </w:rPr>
        <w:br/>
      </w:r>
      <w:r w:rsidRPr="0018067F">
        <w:rPr>
          <w:rFonts w:ascii="Segoe UI" w:hAnsi="Segoe UI" w:cs="B Nazanin"/>
          <w:color w:val="404040"/>
          <w:rtl/>
          <w:lang w:bidi="fa-IR"/>
        </w:rPr>
        <w:t>۴</w:t>
      </w:r>
      <w:r w:rsidRPr="0018067F">
        <w:rPr>
          <w:rFonts w:ascii="Segoe UI" w:hAnsi="Segoe UI" w:cs="B Nazanin"/>
          <w:color w:val="404040"/>
        </w:rPr>
        <w:t xml:space="preserve">. </w:t>
      </w:r>
      <w:r w:rsidRPr="0018067F">
        <w:rPr>
          <w:rFonts w:ascii="Segoe UI" w:hAnsi="Segoe UI" w:cs="B Nazanin"/>
          <w:color w:val="404040"/>
          <w:rtl/>
        </w:rPr>
        <w:t>استعلام از شهرداری</w:t>
      </w:r>
    </w:p>
    <w:p w14:paraId="6775EB6A" w14:textId="77777777" w:rsidR="0018067F" w:rsidRPr="0018067F" w:rsidRDefault="0018067F" w:rsidP="0018067F">
      <w:pPr>
        <w:pStyle w:val="NormalWeb"/>
        <w:bidi/>
        <w:rPr>
          <w:rFonts w:ascii="Segoe UI" w:hAnsi="Segoe UI" w:cs="B Nazanin"/>
          <w:color w:val="404040"/>
        </w:rPr>
      </w:pPr>
      <w:r w:rsidRPr="0018067F">
        <w:rPr>
          <w:rFonts w:ascii="Segoe UI" w:hAnsi="Segoe UI" w:cs="B Nazanin"/>
          <w:color w:val="404040"/>
          <w:rtl/>
        </w:rPr>
        <w:t>با تقدیم احترام</w:t>
      </w:r>
      <w:r w:rsidRPr="0018067F">
        <w:rPr>
          <w:rFonts w:ascii="Segoe UI" w:hAnsi="Segoe UI" w:cs="B Nazanin"/>
          <w:color w:val="404040"/>
        </w:rPr>
        <w:br/>
        <w:t>[</w:t>
      </w:r>
      <w:r w:rsidRPr="0018067F">
        <w:rPr>
          <w:rFonts w:ascii="Segoe UI" w:hAnsi="Segoe UI" w:cs="B Nazanin"/>
          <w:color w:val="404040"/>
          <w:rtl/>
        </w:rPr>
        <w:t>نام و نام خانوادگی</w:t>
      </w:r>
      <w:r w:rsidRPr="0018067F">
        <w:rPr>
          <w:rFonts w:ascii="Segoe UI" w:hAnsi="Segoe UI" w:cs="B Nazanin"/>
          <w:color w:val="404040"/>
        </w:rPr>
        <w:t>]</w:t>
      </w:r>
      <w:r w:rsidRPr="0018067F">
        <w:rPr>
          <w:rFonts w:ascii="Segoe UI" w:hAnsi="Segoe UI" w:cs="B Nazanin"/>
          <w:color w:val="404040"/>
        </w:rPr>
        <w:br/>
        <w:t>[</w:t>
      </w:r>
      <w:r w:rsidRPr="0018067F">
        <w:rPr>
          <w:rFonts w:ascii="Segoe UI" w:hAnsi="Segoe UI" w:cs="B Nazanin"/>
          <w:color w:val="404040"/>
          <w:rtl/>
        </w:rPr>
        <w:t>تاریخ</w:t>
      </w:r>
      <w:r w:rsidRPr="0018067F">
        <w:rPr>
          <w:rFonts w:ascii="Segoe UI" w:hAnsi="Segoe UI" w:cs="B Nazanin"/>
          <w:color w:val="404040"/>
        </w:rPr>
        <w:t>]</w:t>
      </w:r>
      <w:r w:rsidRPr="0018067F">
        <w:rPr>
          <w:rFonts w:ascii="Segoe UI" w:hAnsi="Segoe UI" w:cs="B Nazanin"/>
          <w:color w:val="404040"/>
        </w:rPr>
        <w:br/>
        <w:t>[</w:t>
      </w:r>
      <w:r w:rsidRPr="0018067F">
        <w:rPr>
          <w:rFonts w:ascii="Segoe UI" w:hAnsi="Segoe UI" w:cs="B Nazanin"/>
          <w:color w:val="404040"/>
          <w:rtl/>
        </w:rPr>
        <w:t>امضاء</w:t>
      </w:r>
      <w:r w:rsidRPr="0018067F">
        <w:rPr>
          <w:rFonts w:ascii="Segoe UI" w:hAnsi="Segoe UI" w:cs="B Nazanin"/>
          <w:color w:val="404040"/>
        </w:rPr>
        <w:t>]</w:t>
      </w:r>
    </w:p>
    <w:p w14:paraId="6AE9F0AA" w14:textId="4FFE15BA" w:rsidR="007E5716" w:rsidRPr="0018067F" w:rsidRDefault="007E5716" w:rsidP="0018067F">
      <w:pPr>
        <w:bidi/>
        <w:rPr>
          <w:rFonts w:cs="B Nazanin"/>
          <w:rtl/>
        </w:rPr>
      </w:pPr>
    </w:p>
    <w:sectPr w:rsidR="007E5716" w:rsidRPr="0018067F" w:rsidSect="007E571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5C90E" w14:textId="77777777" w:rsidR="00D15F8C" w:rsidRDefault="00D15F8C" w:rsidP="007E5716">
      <w:pPr>
        <w:spacing w:after="0" w:line="240" w:lineRule="auto"/>
      </w:pPr>
      <w:r>
        <w:separator/>
      </w:r>
    </w:p>
  </w:endnote>
  <w:endnote w:type="continuationSeparator" w:id="0">
    <w:p w14:paraId="4F97EF7E" w14:textId="77777777" w:rsidR="00D15F8C" w:rsidRDefault="00D15F8C" w:rsidP="007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D400" w14:textId="309DFB5D" w:rsidR="007E5716" w:rsidRDefault="007E5716" w:rsidP="00F01393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تیم مشاوره حقوقی و وکالتی ترجمان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A23F6" w14:textId="77777777" w:rsidR="00D15F8C" w:rsidRDefault="00D15F8C" w:rsidP="007E5716">
      <w:pPr>
        <w:spacing w:after="0" w:line="240" w:lineRule="auto"/>
      </w:pPr>
      <w:r>
        <w:separator/>
      </w:r>
    </w:p>
  </w:footnote>
  <w:footnote w:type="continuationSeparator" w:id="0">
    <w:p w14:paraId="777D8E64" w14:textId="77777777" w:rsidR="00D15F8C" w:rsidRDefault="00D15F8C" w:rsidP="007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E6DF1" w14:textId="2510CABD" w:rsidR="007E5716" w:rsidRDefault="00D15F8C">
    <w:pPr>
      <w:pStyle w:val="Header"/>
    </w:pPr>
    <w:r>
      <w:rPr>
        <w:noProof/>
      </w:rPr>
      <w:pict w14:anchorId="103E7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7" o:spid="_x0000_s2057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BC86" w14:textId="46B4C6CC" w:rsidR="007E5716" w:rsidRDefault="00D15F8C">
    <w:pPr>
      <w:pStyle w:val="Header"/>
    </w:pPr>
    <w:r>
      <w:rPr>
        <w:noProof/>
      </w:rPr>
      <w:pict w14:anchorId="203B6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8" o:spid="_x0000_s2058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BE0A" w14:textId="699E4CEC" w:rsidR="007E5716" w:rsidRDefault="00D15F8C">
    <w:pPr>
      <w:pStyle w:val="Header"/>
    </w:pPr>
    <w:r>
      <w:rPr>
        <w:noProof/>
      </w:rPr>
      <w:pict w14:anchorId="78F9D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6" o:spid="_x0000_s2056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C7101"/>
    <w:multiLevelType w:val="multilevel"/>
    <w:tmpl w:val="F970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67A32"/>
    <w:multiLevelType w:val="multilevel"/>
    <w:tmpl w:val="653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F1436"/>
    <w:multiLevelType w:val="multilevel"/>
    <w:tmpl w:val="1476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F43805"/>
    <w:multiLevelType w:val="multilevel"/>
    <w:tmpl w:val="D24E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B0A1C"/>
    <w:multiLevelType w:val="multilevel"/>
    <w:tmpl w:val="1ED6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7F"/>
    <w:rsid w:val="00041C7F"/>
    <w:rsid w:val="0018067F"/>
    <w:rsid w:val="00334AE0"/>
    <w:rsid w:val="006B483F"/>
    <w:rsid w:val="007E5716"/>
    <w:rsid w:val="009104EE"/>
    <w:rsid w:val="00976D70"/>
    <w:rsid w:val="009B226C"/>
    <w:rsid w:val="00B01EE3"/>
    <w:rsid w:val="00D15F8C"/>
    <w:rsid w:val="00F01393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849CA5C"/>
  <w15:chartTrackingRefBased/>
  <w15:docId w15:val="{2F3F237E-CB7A-4D26-9864-01A7764D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1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1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1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1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16"/>
  </w:style>
  <w:style w:type="paragraph" w:styleId="Footer">
    <w:name w:val="footer"/>
    <w:basedOn w:val="Normal"/>
    <w:link w:val="FooterChar"/>
    <w:uiPriority w:val="99"/>
    <w:unhideWhenUsed/>
    <w:rsid w:val="007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716"/>
  </w:style>
  <w:style w:type="paragraph" w:styleId="NormalWeb">
    <w:name w:val="Normal (Web)"/>
    <w:basedOn w:val="Normal"/>
    <w:uiPriority w:val="99"/>
    <w:semiHidden/>
    <w:unhideWhenUsed/>
    <w:rsid w:val="009B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B2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8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3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TORANJPC</dc:creator>
  <cp:keywords/>
  <dc:description/>
  <cp:lastModifiedBy>PARSA</cp:lastModifiedBy>
  <cp:revision>2</cp:revision>
  <dcterms:created xsi:type="dcterms:W3CDTF">2025-03-27T15:08:00Z</dcterms:created>
  <dcterms:modified xsi:type="dcterms:W3CDTF">2025-03-27T15:08:00Z</dcterms:modified>
</cp:coreProperties>
</file>